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F9B9E" w14:textId="77777777" w:rsidR="00265301" w:rsidRDefault="00F43AD9" w:rsidP="00265301">
      <w:pPr>
        <w:tabs>
          <w:tab w:val="center" w:pos="4680"/>
          <w:tab w:val="left" w:pos="5688"/>
          <w:tab w:val="left" w:pos="7128"/>
        </w:tabs>
        <w:jc w:val="center"/>
        <w:rPr>
          <w:rFonts w:ascii="Times New Roman" w:hAnsi="Times New Roman" w:cs="Times New Roman"/>
          <w:b/>
          <w:bCs/>
          <w:sz w:val="22"/>
          <w:szCs w:val="22"/>
        </w:rPr>
      </w:pPr>
      <w:bookmarkStart w:id="0" w:name="_GoBack"/>
      <w:bookmarkEnd w:id="0"/>
      <w:r w:rsidRPr="006E704B">
        <w:rPr>
          <w:rFonts w:ascii="Times New Roman" w:hAnsi="Times New Roman" w:cs="Times New Roman"/>
          <w:b/>
          <w:bCs/>
          <w:sz w:val="22"/>
          <w:szCs w:val="22"/>
        </w:rPr>
        <w:t>INVITATION TO BID</w:t>
      </w:r>
      <w:r w:rsidR="00BE1DC2">
        <w:rPr>
          <w:rFonts w:ascii="Times New Roman" w:hAnsi="Times New Roman" w:cs="Times New Roman"/>
          <w:b/>
          <w:bCs/>
          <w:sz w:val="22"/>
          <w:szCs w:val="22"/>
        </w:rPr>
        <w:t xml:space="preserve"> </w:t>
      </w:r>
    </w:p>
    <w:p w14:paraId="70BDBA83" w14:textId="2CC06799" w:rsidR="00265301" w:rsidRDefault="0055060A" w:rsidP="00265301">
      <w:pPr>
        <w:tabs>
          <w:tab w:val="center" w:pos="4680"/>
          <w:tab w:val="left" w:pos="5688"/>
          <w:tab w:val="left" w:pos="7128"/>
        </w:tabs>
        <w:jc w:val="center"/>
        <w:rPr>
          <w:rFonts w:ascii="Times New Roman" w:hAnsi="Times New Roman" w:cs="Times New Roman"/>
          <w:b/>
          <w:bCs/>
          <w:sz w:val="22"/>
          <w:szCs w:val="22"/>
        </w:rPr>
      </w:pPr>
      <w:r>
        <w:rPr>
          <w:rFonts w:ascii="Times New Roman" w:hAnsi="Times New Roman" w:cs="Times New Roman"/>
          <w:b/>
          <w:bCs/>
          <w:sz w:val="22"/>
          <w:szCs w:val="22"/>
        </w:rPr>
        <w:t xml:space="preserve">STATE PROJECT NUMBER: </w:t>
      </w:r>
      <w:r w:rsidR="009F6781">
        <w:rPr>
          <w:rFonts w:ascii="Times New Roman" w:hAnsi="Times New Roman" w:cs="Times New Roman"/>
          <w:b/>
          <w:bCs/>
          <w:sz w:val="22"/>
          <w:szCs w:val="22"/>
        </w:rPr>
        <w:t>128-0111 RNV</w:t>
      </w:r>
      <w:r w:rsidR="00C26F8B">
        <w:rPr>
          <w:rFonts w:ascii="Times New Roman" w:hAnsi="Times New Roman" w:cs="Times New Roman"/>
          <w:b/>
          <w:bCs/>
          <w:sz w:val="22"/>
          <w:szCs w:val="22"/>
        </w:rPr>
        <w:t xml:space="preserve"> PHASE </w:t>
      </w:r>
      <w:r w:rsidR="00406F5C">
        <w:rPr>
          <w:rFonts w:ascii="Times New Roman" w:hAnsi="Times New Roman" w:cs="Times New Roman"/>
          <w:b/>
          <w:bCs/>
          <w:sz w:val="22"/>
          <w:szCs w:val="22"/>
        </w:rPr>
        <w:t>2</w:t>
      </w:r>
      <w:r w:rsidR="00C26F8B">
        <w:rPr>
          <w:rFonts w:ascii="Times New Roman" w:hAnsi="Times New Roman" w:cs="Times New Roman"/>
          <w:b/>
          <w:bCs/>
          <w:sz w:val="22"/>
          <w:szCs w:val="22"/>
        </w:rPr>
        <w:t xml:space="preserve"> OF </w:t>
      </w:r>
      <w:r w:rsidR="009F6781">
        <w:rPr>
          <w:rFonts w:ascii="Times New Roman" w:hAnsi="Times New Roman" w:cs="Times New Roman"/>
          <w:b/>
          <w:bCs/>
          <w:sz w:val="22"/>
          <w:szCs w:val="22"/>
        </w:rPr>
        <w:t>3</w:t>
      </w:r>
    </w:p>
    <w:p w14:paraId="25DD9B6A" w14:textId="51178A54" w:rsidR="00265301" w:rsidRDefault="009F6781" w:rsidP="00265301">
      <w:pPr>
        <w:tabs>
          <w:tab w:val="center" w:pos="4680"/>
          <w:tab w:val="left" w:pos="5688"/>
          <w:tab w:val="left" w:pos="7128"/>
        </w:tabs>
        <w:jc w:val="center"/>
        <w:rPr>
          <w:rFonts w:ascii="Times New Roman" w:hAnsi="Times New Roman" w:cs="Times New Roman"/>
          <w:b/>
          <w:bCs/>
          <w:sz w:val="22"/>
          <w:szCs w:val="22"/>
        </w:rPr>
      </w:pPr>
      <w:r>
        <w:rPr>
          <w:rFonts w:ascii="Times New Roman" w:hAnsi="Times New Roman" w:cs="Times New Roman"/>
          <w:b/>
          <w:bCs/>
          <w:sz w:val="22"/>
          <w:szCs w:val="22"/>
        </w:rPr>
        <w:t>LATIMER LANE SCHOOL RENOVATION</w:t>
      </w:r>
    </w:p>
    <w:p w14:paraId="2B52CC4A" w14:textId="0CC4A78F" w:rsidR="00804CCB" w:rsidRDefault="009F6781" w:rsidP="00265301">
      <w:pPr>
        <w:tabs>
          <w:tab w:val="center" w:pos="4680"/>
          <w:tab w:val="left" w:pos="5688"/>
          <w:tab w:val="left" w:pos="7128"/>
        </w:tabs>
        <w:jc w:val="center"/>
        <w:rPr>
          <w:rFonts w:ascii="Times New Roman" w:hAnsi="Times New Roman" w:cs="Times New Roman"/>
          <w:b/>
          <w:bCs/>
          <w:sz w:val="22"/>
          <w:szCs w:val="22"/>
        </w:rPr>
      </w:pPr>
      <w:r>
        <w:rPr>
          <w:rFonts w:ascii="Times New Roman" w:hAnsi="Times New Roman" w:cs="Times New Roman"/>
          <w:b/>
          <w:bCs/>
          <w:sz w:val="22"/>
          <w:szCs w:val="22"/>
        </w:rPr>
        <w:t>WEATO</w:t>
      </w:r>
      <w:r w:rsidR="00E96ADB">
        <w:rPr>
          <w:rFonts w:ascii="Times New Roman" w:hAnsi="Times New Roman" w:cs="Times New Roman"/>
          <w:b/>
          <w:bCs/>
          <w:sz w:val="22"/>
          <w:szCs w:val="22"/>
        </w:rPr>
        <w:t xml:space="preserve">GUE, </w:t>
      </w:r>
      <w:r w:rsidR="00804CCB" w:rsidRPr="006E704B">
        <w:rPr>
          <w:rFonts w:ascii="Times New Roman" w:hAnsi="Times New Roman" w:cs="Times New Roman"/>
          <w:b/>
          <w:bCs/>
          <w:sz w:val="22"/>
          <w:szCs w:val="22"/>
        </w:rPr>
        <w:t>CONNECTICUT</w:t>
      </w:r>
    </w:p>
    <w:p w14:paraId="22740442" w14:textId="77777777" w:rsidR="00804CCB" w:rsidRPr="006E704B" w:rsidRDefault="00804CCB" w:rsidP="004478DD">
      <w:pPr>
        <w:tabs>
          <w:tab w:val="left" w:pos="648"/>
          <w:tab w:val="left" w:pos="1656"/>
          <w:tab w:val="left" w:pos="2088"/>
          <w:tab w:val="left" w:pos="2664"/>
          <w:tab w:val="left" w:pos="4248"/>
          <w:tab w:val="left" w:pos="5688"/>
          <w:tab w:val="left" w:pos="7128"/>
        </w:tabs>
        <w:ind w:firstLine="1656"/>
        <w:jc w:val="both"/>
        <w:rPr>
          <w:rFonts w:ascii="Times New Roman" w:hAnsi="Times New Roman" w:cs="Times New Roman"/>
          <w:sz w:val="22"/>
          <w:szCs w:val="22"/>
        </w:rPr>
      </w:pPr>
    </w:p>
    <w:p w14:paraId="1387D52C" w14:textId="719C045E" w:rsidR="00E9426D" w:rsidRPr="00280636" w:rsidRDefault="00937A0D" w:rsidP="00E9426D">
      <w:pPr>
        <w:tabs>
          <w:tab w:val="left" w:pos="-882"/>
          <w:tab w:val="left" w:pos="450"/>
          <w:tab w:val="left" w:pos="1656"/>
          <w:tab w:val="left" w:pos="2088"/>
          <w:tab w:val="left" w:pos="2664"/>
          <w:tab w:val="left" w:pos="4248"/>
          <w:tab w:val="left" w:pos="5688"/>
          <w:tab w:val="left" w:pos="7128"/>
        </w:tabs>
        <w:jc w:val="both"/>
        <w:rPr>
          <w:rFonts w:ascii="Times New Roman" w:hAnsi="Times New Roman" w:cs="Times New Roman"/>
          <w:sz w:val="22"/>
          <w:szCs w:val="22"/>
        </w:rPr>
      </w:pPr>
      <w:r w:rsidRPr="00280636">
        <w:rPr>
          <w:rFonts w:ascii="Times New Roman" w:hAnsi="Times New Roman" w:cs="Times New Roman"/>
          <w:sz w:val="22"/>
          <w:szCs w:val="22"/>
        </w:rPr>
        <w:t>Bid</w:t>
      </w:r>
      <w:r w:rsidR="00E9426D" w:rsidRPr="00280636">
        <w:rPr>
          <w:rFonts w:ascii="Times New Roman" w:hAnsi="Times New Roman" w:cs="Times New Roman"/>
          <w:sz w:val="22"/>
          <w:szCs w:val="22"/>
        </w:rPr>
        <w:t xml:space="preserve"> proposals for the trade contract listed below shall be sent electronically and must be received prior to the close of the bid period at 2:00 p.m. local time on the date listed below, and then immediately following, all bids will be opened publicly via video conference and read aloud at 2:</w:t>
      </w:r>
      <w:r w:rsidR="009E5CCD" w:rsidRPr="00280636">
        <w:rPr>
          <w:rFonts w:ascii="Times New Roman" w:hAnsi="Times New Roman" w:cs="Times New Roman"/>
          <w:sz w:val="22"/>
          <w:szCs w:val="22"/>
        </w:rPr>
        <w:t>10</w:t>
      </w:r>
      <w:r w:rsidR="00E9426D" w:rsidRPr="00280636">
        <w:rPr>
          <w:rFonts w:ascii="Times New Roman" w:hAnsi="Times New Roman" w:cs="Times New Roman"/>
          <w:sz w:val="22"/>
          <w:szCs w:val="22"/>
        </w:rPr>
        <w:t xml:space="preserve"> p.m. The video link will be made available to all bidders via Addendum. Emailed bids received after the specified closing time will not be accepted. </w:t>
      </w:r>
    </w:p>
    <w:p w14:paraId="09608483" w14:textId="77777777" w:rsidR="007E0B17" w:rsidRPr="00280636" w:rsidRDefault="007E0B17" w:rsidP="00E9426D">
      <w:pPr>
        <w:tabs>
          <w:tab w:val="left" w:pos="-882"/>
          <w:tab w:val="left" w:pos="450"/>
          <w:tab w:val="left" w:pos="1656"/>
          <w:tab w:val="left" w:pos="2088"/>
          <w:tab w:val="left" w:pos="2664"/>
          <w:tab w:val="left" w:pos="4248"/>
          <w:tab w:val="left" w:pos="5688"/>
          <w:tab w:val="left" w:pos="7128"/>
        </w:tabs>
        <w:jc w:val="both"/>
        <w:rPr>
          <w:rFonts w:ascii="Times New Roman" w:hAnsi="Times New Roman" w:cs="Times New Roman"/>
          <w:sz w:val="22"/>
          <w:szCs w:val="22"/>
        </w:rPr>
      </w:pPr>
    </w:p>
    <w:p w14:paraId="5D09BD64" w14:textId="55E9ECF3" w:rsidR="00E9426D" w:rsidRPr="00280636" w:rsidRDefault="00E9426D" w:rsidP="00BE1DC2">
      <w:pPr>
        <w:tabs>
          <w:tab w:val="left" w:pos="-882"/>
          <w:tab w:val="left" w:pos="360"/>
          <w:tab w:val="left" w:pos="1656"/>
          <w:tab w:val="left" w:pos="2088"/>
          <w:tab w:val="left" w:pos="2664"/>
          <w:tab w:val="left" w:pos="4248"/>
          <w:tab w:val="left" w:pos="5688"/>
          <w:tab w:val="left" w:pos="7128"/>
        </w:tabs>
        <w:jc w:val="both"/>
        <w:rPr>
          <w:rFonts w:ascii="Times New Roman" w:hAnsi="Times New Roman" w:cs="Times New Roman"/>
          <w:b/>
          <w:bCs/>
          <w:i/>
          <w:iCs/>
          <w:sz w:val="22"/>
          <w:szCs w:val="22"/>
        </w:rPr>
      </w:pPr>
      <w:r w:rsidRPr="00280636">
        <w:rPr>
          <w:rFonts w:ascii="Times New Roman" w:hAnsi="Times New Roman" w:cs="Times New Roman"/>
          <w:b/>
          <w:bCs/>
          <w:i/>
          <w:iCs/>
          <w:sz w:val="22"/>
          <w:szCs w:val="22"/>
        </w:rPr>
        <w:t xml:space="preserve">See Bid Documents for complete bidding instructions, CTDAS Prequalification and CHRO Set-Aside Requirements.  </w:t>
      </w:r>
    </w:p>
    <w:p w14:paraId="0A34060A" w14:textId="77777777" w:rsidR="00F72212" w:rsidRPr="00280636" w:rsidRDefault="00F72212" w:rsidP="00BE1DC2">
      <w:pPr>
        <w:tabs>
          <w:tab w:val="left" w:pos="-882"/>
          <w:tab w:val="left" w:pos="360"/>
          <w:tab w:val="left" w:pos="1656"/>
          <w:tab w:val="left" w:pos="2088"/>
          <w:tab w:val="left" w:pos="2664"/>
          <w:tab w:val="left" w:pos="4248"/>
          <w:tab w:val="left" w:pos="5688"/>
          <w:tab w:val="left" w:pos="7128"/>
        </w:tabs>
        <w:jc w:val="both"/>
        <w:rPr>
          <w:rFonts w:ascii="Times New Roman" w:hAnsi="Times New Roman" w:cs="Times New Roman"/>
          <w:b/>
          <w:bCs/>
          <w:sz w:val="22"/>
          <w:szCs w:val="22"/>
        </w:rPr>
      </w:pPr>
    </w:p>
    <w:p w14:paraId="58756FE7" w14:textId="77777777" w:rsidR="00E96ADB" w:rsidRPr="00280636" w:rsidRDefault="00E96ADB" w:rsidP="00E96ADB">
      <w:pPr>
        <w:tabs>
          <w:tab w:val="left" w:pos="-882"/>
          <w:tab w:val="left" w:pos="90"/>
          <w:tab w:val="left" w:pos="1656"/>
          <w:tab w:val="left" w:pos="2088"/>
          <w:tab w:val="left" w:pos="2664"/>
          <w:tab w:val="left" w:pos="4248"/>
          <w:tab w:val="left" w:pos="5688"/>
          <w:tab w:val="left" w:pos="7128"/>
        </w:tabs>
        <w:jc w:val="both"/>
        <w:rPr>
          <w:rFonts w:ascii="Times New Roman" w:hAnsi="Times New Roman" w:cs="Times New Roman"/>
          <w:sz w:val="22"/>
          <w:szCs w:val="22"/>
        </w:rPr>
      </w:pPr>
      <w:r w:rsidRPr="00280636">
        <w:rPr>
          <w:rFonts w:ascii="Times New Roman" w:hAnsi="Times New Roman" w:cs="Times New Roman"/>
          <w:sz w:val="22"/>
          <w:szCs w:val="22"/>
        </w:rPr>
        <w:t xml:space="preserve">The Owner, Town of Simsbury, has contracted with O&amp;G Industries to serve as the Construction </w:t>
      </w:r>
    </w:p>
    <w:p w14:paraId="71C4B166" w14:textId="49A137DC" w:rsidR="00F72212" w:rsidRPr="00280636" w:rsidRDefault="00E96ADB" w:rsidP="00E96ADB">
      <w:pPr>
        <w:tabs>
          <w:tab w:val="left" w:pos="-882"/>
          <w:tab w:val="left" w:pos="90"/>
          <w:tab w:val="left" w:pos="1656"/>
          <w:tab w:val="left" w:pos="2088"/>
          <w:tab w:val="left" w:pos="2664"/>
          <w:tab w:val="left" w:pos="4248"/>
          <w:tab w:val="left" w:pos="5688"/>
          <w:tab w:val="left" w:pos="7128"/>
        </w:tabs>
        <w:jc w:val="both"/>
        <w:rPr>
          <w:rFonts w:ascii="Times New Roman" w:hAnsi="Times New Roman" w:cs="Times New Roman"/>
          <w:sz w:val="22"/>
          <w:szCs w:val="22"/>
        </w:rPr>
      </w:pPr>
      <w:r w:rsidRPr="00280636">
        <w:rPr>
          <w:rFonts w:ascii="Times New Roman" w:hAnsi="Times New Roman" w:cs="Times New Roman"/>
          <w:sz w:val="22"/>
          <w:szCs w:val="22"/>
        </w:rPr>
        <w:t>Manager (CM)</w:t>
      </w:r>
      <w:r w:rsidR="009E5CCD" w:rsidRPr="00280636">
        <w:rPr>
          <w:rFonts w:ascii="Times New Roman" w:hAnsi="Times New Roman" w:cs="Times New Roman"/>
          <w:sz w:val="22"/>
          <w:szCs w:val="22"/>
        </w:rPr>
        <w:t>.</w:t>
      </w:r>
    </w:p>
    <w:p w14:paraId="4182952A" w14:textId="77777777" w:rsidR="009E5CCD" w:rsidRPr="00280636" w:rsidRDefault="009E5CCD" w:rsidP="00E96ADB">
      <w:pPr>
        <w:tabs>
          <w:tab w:val="left" w:pos="-882"/>
          <w:tab w:val="left" w:pos="90"/>
          <w:tab w:val="left" w:pos="1656"/>
          <w:tab w:val="left" w:pos="2088"/>
          <w:tab w:val="left" w:pos="2664"/>
          <w:tab w:val="left" w:pos="4248"/>
          <w:tab w:val="left" w:pos="5688"/>
          <w:tab w:val="left" w:pos="7128"/>
        </w:tabs>
        <w:jc w:val="both"/>
        <w:rPr>
          <w:rFonts w:ascii="Times New Roman" w:hAnsi="Times New Roman" w:cs="Times New Roman"/>
          <w:iCs/>
          <w:sz w:val="22"/>
          <w:szCs w:val="22"/>
        </w:rPr>
      </w:pPr>
    </w:p>
    <w:p w14:paraId="59B39F4F" w14:textId="1272421B" w:rsidR="00E9426D" w:rsidRDefault="009E40CD" w:rsidP="00406F5C">
      <w:pPr>
        <w:tabs>
          <w:tab w:val="left" w:pos="-882"/>
          <w:tab w:val="left" w:pos="0"/>
          <w:tab w:val="left" w:pos="1656"/>
          <w:tab w:val="left" w:pos="2088"/>
          <w:tab w:val="left" w:pos="2664"/>
          <w:tab w:val="left" w:pos="4248"/>
          <w:tab w:val="left" w:pos="5688"/>
          <w:tab w:val="left" w:pos="7128"/>
        </w:tabs>
        <w:jc w:val="both"/>
        <w:rPr>
          <w:rStyle w:val="Hyperlink"/>
          <w:rFonts w:ascii="Times New Roman" w:hAnsi="Times New Roman" w:cs="Times New Roman"/>
          <w:i/>
          <w:iCs/>
          <w:color w:val="FF0000"/>
          <w:sz w:val="22"/>
          <w:szCs w:val="22"/>
        </w:rPr>
      </w:pPr>
      <w:r w:rsidRPr="00280636">
        <w:rPr>
          <w:rFonts w:ascii="Times New Roman" w:hAnsi="Times New Roman" w:cs="Times New Roman"/>
          <w:sz w:val="22"/>
          <w:szCs w:val="22"/>
        </w:rPr>
        <w:t xml:space="preserve">Complete </w:t>
      </w:r>
      <w:r w:rsidR="00F72212" w:rsidRPr="00280636">
        <w:rPr>
          <w:rFonts w:ascii="Times New Roman" w:hAnsi="Times New Roman" w:cs="Times New Roman"/>
          <w:sz w:val="22"/>
          <w:szCs w:val="22"/>
        </w:rPr>
        <w:t xml:space="preserve">Bid Documents are available and may be viewed and downloaded free of charge from </w:t>
      </w:r>
      <w:proofErr w:type="spellStart"/>
      <w:r w:rsidR="00F72212" w:rsidRPr="00280636">
        <w:rPr>
          <w:rFonts w:ascii="Times New Roman" w:hAnsi="Times New Roman" w:cs="Times New Roman"/>
          <w:sz w:val="22"/>
          <w:szCs w:val="22"/>
        </w:rPr>
        <w:t>SmartBidNet</w:t>
      </w:r>
      <w:proofErr w:type="spellEnd"/>
      <w:r w:rsidR="00F72212" w:rsidRPr="00280636">
        <w:rPr>
          <w:rFonts w:ascii="Times New Roman" w:hAnsi="Times New Roman" w:cs="Times New Roman"/>
          <w:sz w:val="22"/>
          <w:szCs w:val="22"/>
        </w:rPr>
        <w:t xml:space="preserve"> at the following address: </w:t>
      </w:r>
      <w:hyperlink r:id="rId9" w:anchor="/PublicBidProject/662237" w:history="1">
        <w:r w:rsidR="00406F5C" w:rsidRPr="00C63C5F">
          <w:rPr>
            <w:rStyle w:val="Hyperlink"/>
            <w:rFonts w:ascii="Times New Roman" w:hAnsi="Times New Roman" w:cs="Times New Roman"/>
            <w:i/>
            <w:iCs/>
            <w:color w:val="FF0000"/>
            <w:sz w:val="22"/>
            <w:szCs w:val="22"/>
          </w:rPr>
          <w:t>https://securecc.smartinsight.co/#/PublicBidProject/662237</w:t>
        </w:r>
      </w:hyperlink>
    </w:p>
    <w:p w14:paraId="445ED010" w14:textId="77777777" w:rsidR="00406F5C" w:rsidRPr="00280636" w:rsidRDefault="00406F5C" w:rsidP="00406F5C">
      <w:pPr>
        <w:tabs>
          <w:tab w:val="left" w:pos="-882"/>
          <w:tab w:val="left" w:pos="0"/>
          <w:tab w:val="left" w:pos="1656"/>
          <w:tab w:val="left" w:pos="2088"/>
          <w:tab w:val="left" w:pos="2664"/>
          <w:tab w:val="left" w:pos="4248"/>
          <w:tab w:val="left" w:pos="5688"/>
          <w:tab w:val="left" w:pos="7128"/>
        </w:tabs>
        <w:jc w:val="both"/>
        <w:rPr>
          <w:rFonts w:ascii="Times New Roman" w:hAnsi="Times New Roman" w:cs="Times New Roman"/>
          <w:sz w:val="22"/>
          <w:szCs w:val="22"/>
        </w:rPr>
      </w:pPr>
    </w:p>
    <w:p w14:paraId="0749146B" w14:textId="47631F95" w:rsidR="008945E1" w:rsidRDefault="008945E1" w:rsidP="00A65532">
      <w:pPr>
        <w:jc w:val="both"/>
        <w:rPr>
          <w:rFonts w:ascii="Times New Roman" w:hAnsi="Times New Roman" w:cs="Times New Roman"/>
          <w:b/>
          <w:i/>
          <w:color w:val="000000"/>
          <w:sz w:val="22"/>
          <w:szCs w:val="22"/>
        </w:rPr>
      </w:pPr>
      <w:r w:rsidRPr="00C63C5F">
        <w:rPr>
          <w:rFonts w:ascii="Times New Roman" w:hAnsi="Times New Roman" w:cs="Times New Roman"/>
          <w:color w:val="000000"/>
          <w:sz w:val="22"/>
          <w:szCs w:val="22"/>
        </w:rPr>
        <w:t>A Non-Mandatory Prebid meeting will be held for all contractors at</w:t>
      </w:r>
      <w:r w:rsidRPr="00C63C5F">
        <w:rPr>
          <w:rFonts w:ascii="Times New Roman" w:hAnsi="Times New Roman" w:cs="Times New Roman"/>
          <w:sz w:val="22"/>
          <w:szCs w:val="22"/>
        </w:rPr>
        <w:t xml:space="preserve"> the Latimer Lane School Main Entrance (</w:t>
      </w:r>
      <w:r w:rsidRPr="00C63C5F">
        <w:rPr>
          <w:rFonts w:ascii="Times New Roman" w:hAnsi="Times New Roman" w:cs="Times New Roman"/>
          <w:color w:val="222222"/>
          <w:sz w:val="22"/>
          <w:szCs w:val="22"/>
          <w:shd w:val="clear" w:color="auto" w:fill="FFFFFF"/>
        </w:rPr>
        <w:t xml:space="preserve">33 Mountain View Dr, Weatogue, CT 06089) </w:t>
      </w:r>
      <w:r w:rsidRPr="00C63C5F">
        <w:rPr>
          <w:rFonts w:ascii="Times New Roman" w:hAnsi="Times New Roman" w:cs="Times New Roman"/>
          <w:sz w:val="22"/>
          <w:szCs w:val="22"/>
        </w:rPr>
        <w:t xml:space="preserve">on Tuesday, September 20, 2022 @ 3:30 PM. A site walk will follow after the Prebid meeting. All bidders are responsible for examining existing conditions affecting their work and Bidders </w:t>
      </w:r>
      <w:r w:rsidRPr="00C63C5F">
        <w:rPr>
          <w:rFonts w:ascii="Times New Roman" w:hAnsi="Times New Roman" w:cs="Times New Roman"/>
          <w:b/>
          <w:i/>
          <w:color w:val="000000"/>
          <w:sz w:val="22"/>
          <w:szCs w:val="22"/>
        </w:rPr>
        <w:t>are strongly encouraged to attend the Prebid meeting</w:t>
      </w:r>
      <w:r>
        <w:rPr>
          <w:rFonts w:ascii="Times New Roman" w:hAnsi="Times New Roman" w:cs="Times New Roman"/>
          <w:b/>
          <w:i/>
          <w:color w:val="000000"/>
          <w:sz w:val="22"/>
          <w:szCs w:val="22"/>
        </w:rPr>
        <w:t>.</w:t>
      </w:r>
    </w:p>
    <w:p w14:paraId="40BF656E" w14:textId="77777777" w:rsidR="008945E1" w:rsidRDefault="008945E1" w:rsidP="00A65532">
      <w:pPr>
        <w:jc w:val="both"/>
        <w:rPr>
          <w:rFonts w:ascii="Times New Roman" w:hAnsi="Times New Roman" w:cs="Times New Roman"/>
          <w:b/>
          <w:bCs/>
          <w:sz w:val="22"/>
          <w:szCs w:val="22"/>
        </w:rPr>
      </w:pPr>
    </w:p>
    <w:p w14:paraId="0B3F7B0F" w14:textId="18996B02" w:rsidR="00A65532" w:rsidRPr="00C63C5F" w:rsidRDefault="00E9426D" w:rsidP="00A65532">
      <w:pPr>
        <w:jc w:val="both"/>
        <w:rPr>
          <w:rFonts w:ascii="Times New Roman" w:hAnsi="Times New Roman" w:cs="Times New Roman"/>
          <w:color w:val="A6A6A6" w:themeColor="background1" w:themeShade="A6"/>
          <w:sz w:val="22"/>
          <w:szCs w:val="22"/>
        </w:rPr>
      </w:pPr>
      <w:r w:rsidRPr="00280636">
        <w:rPr>
          <w:rFonts w:ascii="Times New Roman" w:hAnsi="Times New Roman" w:cs="Times New Roman"/>
          <w:b/>
          <w:bCs/>
          <w:sz w:val="22"/>
          <w:szCs w:val="22"/>
        </w:rPr>
        <w:t>The Bid</w:t>
      </w:r>
      <w:r w:rsidR="00937A0D" w:rsidRPr="00280636">
        <w:rPr>
          <w:rFonts w:ascii="Times New Roman" w:hAnsi="Times New Roman" w:cs="Times New Roman"/>
          <w:b/>
          <w:bCs/>
          <w:sz w:val="22"/>
          <w:szCs w:val="22"/>
        </w:rPr>
        <w:t>s are due</w:t>
      </w:r>
      <w:r w:rsidRPr="00280636">
        <w:rPr>
          <w:rFonts w:ascii="Times New Roman" w:hAnsi="Times New Roman" w:cs="Times New Roman"/>
          <w:b/>
          <w:bCs/>
          <w:sz w:val="22"/>
          <w:szCs w:val="22"/>
        </w:rPr>
        <w:t xml:space="preserve"> </w:t>
      </w:r>
      <w:r w:rsidR="00A65532">
        <w:rPr>
          <w:rFonts w:ascii="Times New Roman" w:hAnsi="Times New Roman" w:cs="Times New Roman"/>
          <w:b/>
          <w:bCs/>
          <w:sz w:val="22"/>
          <w:szCs w:val="22"/>
        </w:rPr>
        <w:t>October 4</w:t>
      </w:r>
      <w:r w:rsidR="001B04CF" w:rsidRPr="00280636">
        <w:rPr>
          <w:rFonts w:ascii="Times New Roman" w:hAnsi="Times New Roman" w:cs="Times New Roman"/>
          <w:b/>
          <w:bCs/>
          <w:sz w:val="22"/>
          <w:szCs w:val="22"/>
        </w:rPr>
        <w:t>, 2022</w:t>
      </w:r>
      <w:r w:rsidR="00937A0D" w:rsidRPr="00280636">
        <w:rPr>
          <w:rFonts w:ascii="Times New Roman" w:hAnsi="Times New Roman" w:cs="Times New Roman"/>
          <w:b/>
          <w:bCs/>
          <w:sz w:val="22"/>
          <w:szCs w:val="22"/>
        </w:rPr>
        <w:t>, by 2:00 pm for</w:t>
      </w:r>
      <w:r w:rsidRPr="00280636">
        <w:rPr>
          <w:rFonts w:ascii="Times New Roman" w:hAnsi="Times New Roman" w:cs="Times New Roman"/>
          <w:b/>
          <w:bCs/>
          <w:sz w:val="22"/>
          <w:szCs w:val="22"/>
        </w:rPr>
        <w:t xml:space="preserve"> Trade Package</w:t>
      </w:r>
      <w:r w:rsidR="00AB6150">
        <w:rPr>
          <w:rFonts w:ascii="Times New Roman" w:hAnsi="Times New Roman" w:cs="Times New Roman"/>
          <w:b/>
          <w:bCs/>
          <w:sz w:val="22"/>
          <w:szCs w:val="22"/>
        </w:rPr>
        <w:t>:</w:t>
      </w:r>
      <w:r w:rsidR="00937A0D" w:rsidRPr="00280636">
        <w:rPr>
          <w:rFonts w:ascii="Times New Roman" w:hAnsi="Times New Roman" w:cs="Times New Roman"/>
          <w:b/>
          <w:bCs/>
          <w:sz w:val="22"/>
          <w:szCs w:val="22"/>
        </w:rPr>
        <w:t xml:space="preserve"> </w:t>
      </w:r>
      <w:r w:rsidR="00A65532" w:rsidRPr="00C63C5F">
        <w:rPr>
          <w:rFonts w:ascii="Times New Roman" w:hAnsi="Times New Roman" w:cs="Times New Roman"/>
          <w:sz w:val="22"/>
          <w:szCs w:val="22"/>
        </w:rPr>
        <w:t>2.02 Abatement and Demolition</w:t>
      </w:r>
      <w:r w:rsidR="00A65532">
        <w:rPr>
          <w:rFonts w:ascii="Times New Roman" w:hAnsi="Times New Roman" w:cs="Times New Roman"/>
          <w:sz w:val="22"/>
          <w:szCs w:val="22"/>
        </w:rPr>
        <w:t xml:space="preserve">, 2.03 Concrete, 2.04 Masonry, </w:t>
      </w:r>
      <w:r w:rsidR="00A65532" w:rsidRPr="00C63C5F">
        <w:rPr>
          <w:rFonts w:ascii="Times New Roman" w:hAnsi="Times New Roman" w:cs="Times New Roman"/>
          <w:sz w:val="22"/>
          <w:szCs w:val="22"/>
        </w:rPr>
        <w:t>2.05a Structural Steel</w:t>
      </w:r>
      <w:r w:rsidR="00A65532">
        <w:rPr>
          <w:rFonts w:ascii="Times New Roman" w:hAnsi="Times New Roman" w:cs="Times New Roman"/>
          <w:sz w:val="22"/>
          <w:szCs w:val="22"/>
        </w:rPr>
        <w:t xml:space="preserve">, </w:t>
      </w:r>
      <w:r w:rsidR="00A65532" w:rsidRPr="00C63C5F">
        <w:rPr>
          <w:rFonts w:ascii="Times New Roman" w:hAnsi="Times New Roman" w:cs="Times New Roman"/>
          <w:sz w:val="22"/>
          <w:szCs w:val="22"/>
        </w:rPr>
        <w:t>2.05b Misc</w:t>
      </w:r>
      <w:r w:rsidR="00A65532">
        <w:rPr>
          <w:rFonts w:ascii="Times New Roman" w:hAnsi="Times New Roman" w:cs="Times New Roman"/>
          <w:sz w:val="22"/>
          <w:szCs w:val="22"/>
        </w:rPr>
        <w:t xml:space="preserve">. </w:t>
      </w:r>
      <w:r w:rsidR="00A65532" w:rsidRPr="00C63C5F">
        <w:rPr>
          <w:rFonts w:ascii="Times New Roman" w:hAnsi="Times New Roman" w:cs="Times New Roman"/>
          <w:sz w:val="22"/>
          <w:szCs w:val="22"/>
        </w:rPr>
        <w:t>Metals</w:t>
      </w:r>
      <w:r w:rsidR="00A65532">
        <w:rPr>
          <w:rFonts w:ascii="Times New Roman" w:hAnsi="Times New Roman" w:cs="Times New Roman"/>
          <w:sz w:val="22"/>
          <w:szCs w:val="22"/>
        </w:rPr>
        <w:t xml:space="preserve">, </w:t>
      </w:r>
      <w:r w:rsidR="00A65532" w:rsidRPr="00C63C5F">
        <w:rPr>
          <w:rFonts w:ascii="Times New Roman" w:hAnsi="Times New Roman" w:cs="Times New Roman"/>
          <w:sz w:val="22"/>
          <w:szCs w:val="22"/>
        </w:rPr>
        <w:t>2.06 Arch Woodwork</w:t>
      </w:r>
      <w:r w:rsidR="00A65532">
        <w:rPr>
          <w:rFonts w:ascii="Times New Roman" w:hAnsi="Times New Roman" w:cs="Times New Roman"/>
          <w:sz w:val="22"/>
          <w:szCs w:val="22"/>
        </w:rPr>
        <w:t xml:space="preserve">, </w:t>
      </w:r>
      <w:r w:rsidR="00A65532" w:rsidRPr="00C63C5F">
        <w:rPr>
          <w:rFonts w:ascii="Times New Roman" w:hAnsi="Times New Roman" w:cs="Times New Roman"/>
          <w:sz w:val="22"/>
          <w:szCs w:val="22"/>
        </w:rPr>
        <w:t>2.07a Waterproofing, Air Barrier &amp; Sealants</w:t>
      </w:r>
      <w:r w:rsidR="00A65532">
        <w:rPr>
          <w:rFonts w:ascii="Times New Roman" w:hAnsi="Times New Roman" w:cs="Times New Roman"/>
          <w:sz w:val="22"/>
          <w:szCs w:val="22"/>
        </w:rPr>
        <w:t xml:space="preserve">, </w:t>
      </w:r>
      <w:r w:rsidR="00A65532" w:rsidRPr="00C63C5F">
        <w:rPr>
          <w:rFonts w:ascii="Times New Roman" w:hAnsi="Times New Roman" w:cs="Times New Roman"/>
          <w:sz w:val="22"/>
          <w:szCs w:val="22"/>
        </w:rPr>
        <w:t>2.07f Firestopping</w:t>
      </w:r>
      <w:r w:rsidR="00A65532">
        <w:rPr>
          <w:rFonts w:ascii="Times New Roman" w:hAnsi="Times New Roman" w:cs="Times New Roman"/>
          <w:sz w:val="22"/>
          <w:szCs w:val="22"/>
        </w:rPr>
        <w:t xml:space="preserve">, </w:t>
      </w:r>
      <w:r w:rsidR="00A65532" w:rsidRPr="00C63C5F">
        <w:rPr>
          <w:rFonts w:ascii="Times New Roman" w:hAnsi="Times New Roman" w:cs="Times New Roman"/>
          <w:sz w:val="22"/>
          <w:szCs w:val="22"/>
        </w:rPr>
        <w:t>2.08 – Aluminum Entrances, Storefronts and Curtainwall</w:t>
      </w:r>
      <w:r w:rsidR="0071032F">
        <w:rPr>
          <w:rFonts w:ascii="Times New Roman" w:hAnsi="Times New Roman" w:cs="Times New Roman"/>
          <w:sz w:val="22"/>
          <w:szCs w:val="22"/>
        </w:rPr>
        <w:t xml:space="preserve">, </w:t>
      </w:r>
      <w:r w:rsidR="0071032F" w:rsidRPr="00C63C5F">
        <w:rPr>
          <w:rFonts w:ascii="Times New Roman" w:hAnsi="Times New Roman" w:cs="Times New Roman"/>
          <w:sz w:val="22"/>
          <w:szCs w:val="22"/>
        </w:rPr>
        <w:t>2.09a Acoustical</w:t>
      </w:r>
      <w:r w:rsidR="0071032F">
        <w:rPr>
          <w:rFonts w:ascii="Times New Roman" w:hAnsi="Times New Roman" w:cs="Times New Roman"/>
          <w:sz w:val="22"/>
          <w:szCs w:val="22"/>
        </w:rPr>
        <w:t xml:space="preserve">, </w:t>
      </w:r>
      <w:r w:rsidR="0071032F" w:rsidRPr="00C63C5F">
        <w:rPr>
          <w:rFonts w:ascii="Times New Roman" w:hAnsi="Times New Roman" w:cs="Times New Roman"/>
          <w:sz w:val="22"/>
          <w:szCs w:val="22"/>
        </w:rPr>
        <w:t>2.09d Drywall</w:t>
      </w:r>
      <w:r w:rsidR="001016A0">
        <w:rPr>
          <w:rFonts w:ascii="Times New Roman" w:hAnsi="Times New Roman" w:cs="Times New Roman"/>
          <w:sz w:val="22"/>
          <w:szCs w:val="22"/>
        </w:rPr>
        <w:t xml:space="preserve">, </w:t>
      </w:r>
      <w:r w:rsidR="001016A0" w:rsidRPr="00C63C5F">
        <w:rPr>
          <w:rFonts w:ascii="Times New Roman" w:hAnsi="Times New Roman" w:cs="Times New Roman"/>
          <w:sz w:val="22"/>
          <w:szCs w:val="22"/>
        </w:rPr>
        <w:t>2.09f Flooring</w:t>
      </w:r>
      <w:r w:rsidR="001016A0">
        <w:rPr>
          <w:rFonts w:ascii="Times New Roman" w:hAnsi="Times New Roman" w:cs="Times New Roman"/>
          <w:sz w:val="22"/>
          <w:szCs w:val="22"/>
        </w:rPr>
        <w:t xml:space="preserve">, </w:t>
      </w:r>
      <w:r w:rsidR="001016A0" w:rsidRPr="00C63C5F">
        <w:rPr>
          <w:rFonts w:ascii="Times New Roman" w:hAnsi="Times New Roman" w:cs="Times New Roman"/>
          <w:sz w:val="22"/>
          <w:szCs w:val="22"/>
        </w:rPr>
        <w:t>2.09p Painting</w:t>
      </w:r>
      <w:r w:rsidR="001016A0">
        <w:rPr>
          <w:rFonts w:ascii="Times New Roman" w:hAnsi="Times New Roman" w:cs="Times New Roman"/>
          <w:sz w:val="22"/>
          <w:szCs w:val="22"/>
        </w:rPr>
        <w:t xml:space="preserve">, </w:t>
      </w:r>
      <w:r w:rsidR="001016A0" w:rsidRPr="00C63C5F">
        <w:rPr>
          <w:rFonts w:ascii="Times New Roman" w:hAnsi="Times New Roman" w:cs="Times New Roman"/>
          <w:sz w:val="22"/>
          <w:szCs w:val="22"/>
        </w:rPr>
        <w:t>2.10 General Trades</w:t>
      </w:r>
      <w:r w:rsidR="001016A0">
        <w:rPr>
          <w:rFonts w:ascii="Times New Roman" w:hAnsi="Times New Roman" w:cs="Times New Roman"/>
          <w:sz w:val="22"/>
          <w:szCs w:val="22"/>
        </w:rPr>
        <w:t xml:space="preserve">, 2.13 Final Cleaning, </w:t>
      </w:r>
      <w:r w:rsidR="001016A0" w:rsidRPr="00C63C5F">
        <w:rPr>
          <w:rFonts w:ascii="Times New Roman" w:hAnsi="Times New Roman" w:cs="Times New Roman"/>
          <w:sz w:val="22"/>
          <w:szCs w:val="22"/>
        </w:rPr>
        <w:t>2.21 Fire Protection</w:t>
      </w:r>
      <w:r w:rsidR="001016A0">
        <w:rPr>
          <w:rFonts w:ascii="Times New Roman" w:hAnsi="Times New Roman" w:cs="Times New Roman"/>
          <w:sz w:val="22"/>
          <w:szCs w:val="22"/>
        </w:rPr>
        <w:t xml:space="preserve">, </w:t>
      </w:r>
      <w:r w:rsidR="001016A0" w:rsidRPr="00C63C5F">
        <w:rPr>
          <w:rFonts w:ascii="Times New Roman" w:hAnsi="Times New Roman" w:cs="Times New Roman"/>
          <w:sz w:val="22"/>
          <w:szCs w:val="22"/>
        </w:rPr>
        <w:t>2.22 Plumbing</w:t>
      </w:r>
      <w:r w:rsidR="001016A0">
        <w:rPr>
          <w:rFonts w:ascii="Times New Roman" w:hAnsi="Times New Roman" w:cs="Times New Roman"/>
          <w:sz w:val="22"/>
          <w:szCs w:val="22"/>
        </w:rPr>
        <w:t xml:space="preserve">, </w:t>
      </w:r>
      <w:r w:rsidR="001016A0" w:rsidRPr="00C63C5F">
        <w:rPr>
          <w:rFonts w:ascii="Times New Roman" w:hAnsi="Times New Roman" w:cs="Times New Roman"/>
          <w:sz w:val="22"/>
          <w:szCs w:val="22"/>
        </w:rPr>
        <w:t>2.23 HVAC</w:t>
      </w:r>
      <w:r w:rsidR="001016A0">
        <w:rPr>
          <w:rFonts w:ascii="Times New Roman" w:hAnsi="Times New Roman" w:cs="Times New Roman"/>
          <w:sz w:val="22"/>
          <w:szCs w:val="22"/>
        </w:rPr>
        <w:t xml:space="preserve">, </w:t>
      </w:r>
      <w:r w:rsidR="001016A0" w:rsidRPr="00C63C5F">
        <w:rPr>
          <w:rFonts w:ascii="Times New Roman" w:hAnsi="Times New Roman" w:cs="Times New Roman"/>
          <w:sz w:val="22"/>
          <w:szCs w:val="22"/>
        </w:rPr>
        <w:t>2.26 Electrical</w:t>
      </w:r>
      <w:r w:rsidR="001016A0">
        <w:rPr>
          <w:rFonts w:ascii="Times New Roman" w:hAnsi="Times New Roman" w:cs="Times New Roman"/>
          <w:sz w:val="22"/>
          <w:szCs w:val="22"/>
        </w:rPr>
        <w:t xml:space="preserve">, </w:t>
      </w:r>
      <w:r w:rsidR="001016A0" w:rsidRPr="00C63C5F">
        <w:rPr>
          <w:rFonts w:ascii="Times New Roman" w:hAnsi="Times New Roman" w:cs="Times New Roman"/>
          <w:sz w:val="22"/>
          <w:szCs w:val="22"/>
        </w:rPr>
        <w:t>2.28f Fire Alarm</w:t>
      </w:r>
      <w:r w:rsidR="001016A0">
        <w:rPr>
          <w:rFonts w:ascii="Times New Roman" w:hAnsi="Times New Roman" w:cs="Times New Roman"/>
          <w:sz w:val="22"/>
          <w:szCs w:val="22"/>
        </w:rPr>
        <w:t xml:space="preserve">, </w:t>
      </w:r>
      <w:r w:rsidR="00127902">
        <w:rPr>
          <w:rFonts w:ascii="Times New Roman" w:hAnsi="Times New Roman" w:cs="Times New Roman"/>
          <w:sz w:val="22"/>
          <w:szCs w:val="22"/>
        </w:rPr>
        <w:t>2.31 Sitework</w:t>
      </w:r>
    </w:p>
    <w:p w14:paraId="1CED76C5" w14:textId="6595D746" w:rsidR="00417A75" w:rsidRPr="00280636" w:rsidRDefault="00417A75" w:rsidP="00A65532">
      <w:pPr>
        <w:tabs>
          <w:tab w:val="left" w:pos="-882"/>
          <w:tab w:val="left" w:pos="360"/>
          <w:tab w:val="left" w:pos="1656"/>
          <w:tab w:val="left" w:pos="2088"/>
          <w:tab w:val="left" w:pos="2664"/>
          <w:tab w:val="left" w:pos="4248"/>
          <w:tab w:val="left" w:pos="5688"/>
          <w:tab w:val="left" w:pos="7128"/>
        </w:tabs>
        <w:jc w:val="both"/>
        <w:rPr>
          <w:rFonts w:ascii="Times New Roman" w:hAnsi="Times New Roman" w:cs="Times New Roman"/>
          <w:sz w:val="22"/>
          <w:szCs w:val="22"/>
        </w:rPr>
      </w:pPr>
    </w:p>
    <w:p w14:paraId="678462AD" w14:textId="66F6817A" w:rsidR="00E9426D" w:rsidRPr="00280636" w:rsidRDefault="00E9426D" w:rsidP="00BE1DC2">
      <w:pPr>
        <w:tabs>
          <w:tab w:val="left" w:pos="-882"/>
          <w:tab w:val="left" w:pos="360"/>
          <w:tab w:val="left" w:pos="1656"/>
          <w:tab w:val="left" w:pos="2088"/>
          <w:tab w:val="left" w:pos="2664"/>
          <w:tab w:val="left" w:pos="4248"/>
          <w:tab w:val="left" w:pos="5688"/>
          <w:tab w:val="left" w:pos="7128"/>
        </w:tabs>
        <w:jc w:val="both"/>
        <w:rPr>
          <w:rFonts w:ascii="Times New Roman" w:hAnsi="Times New Roman" w:cs="Times New Roman"/>
          <w:sz w:val="22"/>
          <w:szCs w:val="22"/>
        </w:rPr>
      </w:pPr>
      <w:r w:rsidRPr="00280636">
        <w:rPr>
          <w:rFonts w:ascii="Times New Roman" w:hAnsi="Times New Roman" w:cs="Times New Roman"/>
          <w:color w:val="000000"/>
          <w:sz w:val="22"/>
          <w:szCs w:val="22"/>
        </w:rPr>
        <w:t xml:space="preserve">In accordance with C.G.S. 4a-100, 4b-91, and 4b-101, any </w:t>
      </w:r>
      <w:r w:rsidR="00903663" w:rsidRPr="00280636">
        <w:rPr>
          <w:rFonts w:ascii="Times New Roman" w:hAnsi="Times New Roman" w:cs="Times New Roman"/>
          <w:color w:val="000000"/>
          <w:sz w:val="22"/>
          <w:szCs w:val="22"/>
        </w:rPr>
        <w:t xml:space="preserve">trade </w:t>
      </w:r>
      <w:r w:rsidRPr="00280636">
        <w:rPr>
          <w:rFonts w:ascii="Times New Roman" w:hAnsi="Times New Roman" w:cs="Times New Roman"/>
          <w:color w:val="000000"/>
          <w:sz w:val="22"/>
          <w:szCs w:val="22"/>
        </w:rPr>
        <w:t xml:space="preserve">contractor or </w:t>
      </w:r>
      <w:r w:rsidR="008C603F" w:rsidRPr="00280636">
        <w:rPr>
          <w:rFonts w:ascii="Times New Roman" w:hAnsi="Times New Roman" w:cs="Times New Roman"/>
          <w:color w:val="000000"/>
          <w:sz w:val="22"/>
          <w:szCs w:val="22"/>
        </w:rPr>
        <w:t xml:space="preserve">trade </w:t>
      </w:r>
      <w:r w:rsidRPr="00280636">
        <w:rPr>
          <w:rFonts w:ascii="Times New Roman" w:hAnsi="Times New Roman" w:cs="Times New Roman"/>
          <w:color w:val="000000"/>
          <w:sz w:val="22"/>
          <w:szCs w:val="22"/>
        </w:rPr>
        <w:t xml:space="preserve">subcontractor submitting a bid greater than $500,000 is required to submit their DAS Update (Bid) Statement with their bid. Failure to submit this item with the bid will result in disqualification of the bidder. All subcontractors must be pre-qualified at the time of performance of their work. If you have any questions regarding these requirements contact CTDAS, at telephone number (860) 713-5280 or visit their web site at </w:t>
      </w:r>
      <w:hyperlink r:id="rId10" w:history="1">
        <w:r w:rsidRPr="00280636">
          <w:rPr>
            <w:rStyle w:val="Hyperlink"/>
            <w:rFonts w:ascii="Times New Roman" w:hAnsi="Times New Roman" w:cs="Times New Roman"/>
            <w:sz w:val="22"/>
            <w:szCs w:val="22"/>
          </w:rPr>
          <w:t>www.das.state.ct.us</w:t>
        </w:r>
      </w:hyperlink>
      <w:r w:rsidRPr="00280636">
        <w:rPr>
          <w:rFonts w:ascii="Times New Roman" w:hAnsi="Times New Roman" w:cs="Times New Roman"/>
          <w:color w:val="000000"/>
          <w:sz w:val="22"/>
          <w:szCs w:val="22"/>
        </w:rPr>
        <w:t>.</w:t>
      </w:r>
    </w:p>
    <w:p w14:paraId="5CAEAA9C" w14:textId="77777777" w:rsidR="00A60744" w:rsidRPr="00280636" w:rsidRDefault="00A60744" w:rsidP="004478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180"/>
        <w:jc w:val="both"/>
        <w:rPr>
          <w:rFonts w:ascii="Times New Roman" w:hAnsi="Times New Roman" w:cs="Times New Roman"/>
          <w:color w:val="000000"/>
          <w:sz w:val="22"/>
          <w:szCs w:val="22"/>
        </w:rPr>
      </w:pPr>
    </w:p>
    <w:p w14:paraId="4BC94696" w14:textId="3A35DFE2" w:rsidR="00BA5260" w:rsidRPr="00280636" w:rsidRDefault="00BD14C1" w:rsidP="00AF2861">
      <w:pPr>
        <w:tabs>
          <w:tab w:val="left" w:pos="0"/>
          <w:tab w:val="left" w:pos="1296"/>
          <w:tab w:val="left" w:pos="1872"/>
          <w:tab w:val="left" w:pos="5616"/>
          <w:tab w:val="left" w:pos="8496"/>
        </w:tabs>
        <w:spacing w:line="228" w:lineRule="auto"/>
        <w:rPr>
          <w:rFonts w:ascii="Times New Roman" w:hAnsi="Times New Roman" w:cs="Times New Roman"/>
          <w:color w:val="000000"/>
          <w:sz w:val="22"/>
          <w:szCs w:val="22"/>
        </w:rPr>
      </w:pPr>
      <w:r w:rsidRPr="00280636">
        <w:rPr>
          <w:rFonts w:ascii="Times New Roman" w:hAnsi="Times New Roman" w:cs="Times New Roman"/>
          <w:color w:val="000000"/>
          <w:sz w:val="22"/>
          <w:szCs w:val="22"/>
        </w:rPr>
        <w:t>Copies of the plans and specifications may be obtained at the cost of reproduction by contacting</w:t>
      </w:r>
      <w:r w:rsidR="00AF2861" w:rsidRPr="00280636">
        <w:rPr>
          <w:rFonts w:ascii="Times New Roman" w:hAnsi="Times New Roman" w:cs="Times New Roman"/>
          <w:color w:val="000000"/>
          <w:sz w:val="22"/>
          <w:szCs w:val="22"/>
        </w:rPr>
        <w:t xml:space="preserve">,  </w:t>
      </w:r>
      <w:r w:rsidR="00BA5260" w:rsidRPr="00280636">
        <w:rPr>
          <w:rFonts w:ascii="Times New Roman" w:hAnsi="Times New Roman" w:cs="Times New Roman"/>
          <w:color w:val="000000"/>
          <w:sz w:val="22"/>
          <w:szCs w:val="22"/>
        </w:rPr>
        <w:t>Universal Copy</w:t>
      </w:r>
      <w:r w:rsidR="004D0737" w:rsidRPr="00280636">
        <w:rPr>
          <w:rFonts w:ascii="Times New Roman" w:hAnsi="Times New Roman" w:cs="Times New Roman"/>
          <w:color w:val="000000"/>
          <w:sz w:val="22"/>
          <w:szCs w:val="22"/>
        </w:rPr>
        <w:t xml:space="preserve">, </w:t>
      </w:r>
      <w:r w:rsidR="00BA5260" w:rsidRPr="00280636">
        <w:rPr>
          <w:rFonts w:ascii="Times New Roman" w:hAnsi="Times New Roman" w:cs="Times New Roman"/>
          <w:color w:val="000000"/>
          <w:sz w:val="22"/>
          <w:szCs w:val="22"/>
        </w:rPr>
        <w:t>Naugatuck, CT 06770</w:t>
      </w:r>
      <w:r w:rsidR="004D0737" w:rsidRPr="00280636">
        <w:rPr>
          <w:rFonts w:ascii="Times New Roman" w:hAnsi="Times New Roman" w:cs="Times New Roman"/>
          <w:color w:val="000000"/>
          <w:sz w:val="22"/>
          <w:szCs w:val="22"/>
        </w:rPr>
        <w:t xml:space="preserve">, </w:t>
      </w:r>
      <w:r w:rsidR="00BA5260" w:rsidRPr="00280636">
        <w:rPr>
          <w:rFonts w:ascii="Times New Roman" w:hAnsi="Times New Roman" w:cs="Times New Roman"/>
          <w:color w:val="000000"/>
          <w:sz w:val="22"/>
          <w:szCs w:val="22"/>
        </w:rPr>
        <w:t xml:space="preserve">Aaron Dean at </w:t>
      </w:r>
      <w:hyperlink r:id="rId11" w:history="1">
        <w:r w:rsidR="009B379A" w:rsidRPr="00280636">
          <w:rPr>
            <w:rStyle w:val="Hyperlink"/>
            <w:rFonts w:ascii="Times New Roman" w:hAnsi="Times New Roman" w:cs="Times New Roman"/>
            <w:sz w:val="22"/>
            <w:szCs w:val="22"/>
          </w:rPr>
          <w:t>Repro@universal-copy.com</w:t>
        </w:r>
      </w:hyperlink>
      <w:r w:rsidR="009B379A" w:rsidRPr="00280636">
        <w:rPr>
          <w:rFonts w:ascii="Times New Roman" w:hAnsi="Times New Roman" w:cs="Times New Roman"/>
          <w:color w:val="000000"/>
          <w:sz w:val="22"/>
          <w:szCs w:val="22"/>
        </w:rPr>
        <w:t xml:space="preserve">, </w:t>
      </w:r>
      <w:r w:rsidR="00BA5260" w:rsidRPr="00280636">
        <w:rPr>
          <w:rFonts w:ascii="Times New Roman" w:hAnsi="Times New Roman" w:cs="Times New Roman"/>
          <w:color w:val="000000"/>
          <w:sz w:val="22"/>
          <w:szCs w:val="22"/>
        </w:rPr>
        <w:t>203-757-2100</w:t>
      </w:r>
      <w:r w:rsidR="009B379A" w:rsidRPr="00280636">
        <w:rPr>
          <w:rFonts w:ascii="Times New Roman" w:hAnsi="Times New Roman" w:cs="Times New Roman"/>
          <w:color w:val="000000"/>
          <w:sz w:val="22"/>
          <w:szCs w:val="22"/>
        </w:rPr>
        <w:t>.</w:t>
      </w:r>
    </w:p>
    <w:p w14:paraId="4BDE183B" w14:textId="77777777" w:rsidR="004C64F7" w:rsidRPr="006E704B" w:rsidRDefault="004C64F7" w:rsidP="00501604">
      <w:pPr>
        <w:tabs>
          <w:tab w:val="center" w:pos="4680"/>
          <w:tab w:val="left" w:pos="5040"/>
          <w:tab w:val="left" w:pos="5760"/>
          <w:tab w:val="left" w:pos="6480"/>
          <w:tab w:val="left" w:pos="7200"/>
          <w:tab w:val="left" w:pos="7920"/>
          <w:tab w:val="left" w:pos="8640"/>
        </w:tabs>
        <w:rPr>
          <w:rFonts w:ascii="Times New Roman" w:hAnsi="Times New Roman" w:cs="Times New Roman"/>
          <w:color w:val="000000"/>
          <w:sz w:val="22"/>
          <w:szCs w:val="22"/>
        </w:rPr>
      </w:pPr>
    </w:p>
    <w:sectPr w:rsidR="004C64F7" w:rsidRPr="006E704B" w:rsidSect="00C84FC5">
      <w:pgSz w:w="12240" w:h="15840" w:code="1"/>
      <w:pgMar w:top="1440" w:right="1440" w:bottom="864" w:left="1440" w:header="1224"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7A7A6" w14:textId="77777777" w:rsidR="00ED66E4" w:rsidRDefault="00ED66E4" w:rsidP="00804CCB">
      <w:r>
        <w:separator/>
      </w:r>
    </w:p>
  </w:endnote>
  <w:endnote w:type="continuationSeparator" w:id="0">
    <w:p w14:paraId="3224E9FA" w14:textId="77777777" w:rsidR="00ED66E4" w:rsidRDefault="00ED66E4" w:rsidP="0080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2FA27" w14:textId="77777777" w:rsidR="00ED66E4" w:rsidRDefault="00ED66E4" w:rsidP="00804CCB">
      <w:r>
        <w:separator/>
      </w:r>
    </w:p>
  </w:footnote>
  <w:footnote w:type="continuationSeparator" w:id="0">
    <w:p w14:paraId="41080208" w14:textId="77777777" w:rsidR="00ED66E4" w:rsidRDefault="00ED66E4" w:rsidP="00804C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20FF7"/>
    <w:multiLevelType w:val="hybridMultilevel"/>
    <w:tmpl w:val="5A90A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F20406"/>
    <w:multiLevelType w:val="hybridMultilevel"/>
    <w:tmpl w:val="25E65E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CCB"/>
    <w:rsid w:val="0001083F"/>
    <w:rsid w:val="000114AD"/>
    <w:rsid w:val="00023030"/>
    <w:rsid w:val="00026F81"/>
    <w:rsid w:val="00040244"/>
    <w:rsid w:val="00051116"/>
    <w:rsid w:val="00051523"/>
    <w:rsid w:val="00062C30"/>
    <w:rsid w:val="00062F8E"/>
    <w:rsid w:val="00075C3B"/>
    <w:rsid w:val="00080366"/>
    <w:rsid w:val="00080411"/>
    <w:rsid w:val="000922E6"/>
    <w:rsid w:val="000A1B5F"/>
    <w:rsid w:val="000A28FC"/>
    <w:rsid w:val="000A4207"/>
    <w:rsid w:val="000A5E24"/>
    <w:rsid w:val="000B230E"/>
    <w:rsid w:val="000B4A55"/>
    <w:rsid w:val="000B59B5"/>
    <w:rsid w:val="000C0804"/>
    <w:rsid w:val="000C0F39"/>
    <w:rsid w:val="000C3443"/>
    <w:rsid w:val="000D0A83"/>
    <w:rsid w:val="000E1F54"/>
    <w:rsid w:val="000E3AF0"/>
    <w:rsid w:val="000E5FC8"/>
    <w:rsid w:val="000F647F"/>
    <w:rsid w:val="00100CDF"/>
    <w:rsid w:val="001016A0"/>
    <w:rsid w:val="001017A8"/>
    <w:rsid w:val="001032AF"/>
    <w:rsid w:val="00105BD5"/>
    <w:rsid w:val="00105C1D"/>
    <w:rsid w:val="00115227"/>
    <w:rsid w:val="001222E6"/>
    <w:rsid w:val="00127902"/>
    <w:rsid w:val="001425C8"/>
    <w:rsid w:val="00147F87"/>
    <w:rsid w:val="001547C1"/>
    <w:rsid w:val="0015635A"/>
    <w:rsid w:val="00156633"/>
    <w:rsid w:val="00161B48"/>
    <w:rsid w:val="00162825"/>
    <w:rsid w:val="00173367"/>
    <w:rsid w:val="001777E7"/>
    <w:rsid w:val="00181CDD"/>
    <w:rsid w:val="001846EB"/>
    <w:rsid w:val="00195943"/>
    <w:rsid w:val="001A31AB"/>
    <w:rsid w:val="001A3FAA"/>
    <w:rsid w:val="001B04CF"/>
    <w:rsid w:val="001B06BE"/>
    <w:rsid w:val="001B2989"/>
    <w:rsid w:val="001B7086"/>
    <w:rsid w:val="001C42D8"/>
    <w:rsid w:val="001D1B15"/>
    <w:rsid w:val="001D1C4F"/>
    <w:rsid w:val="001D5B79"/>
    <w:rsid w:val="001E40E9"/>
    <w:rsid w:val="001F224E"/>
    <w:rsid w:val="001F29F2"/>
    <w:rsid w:val="00205522"/>
    <w:rsid w:val="002104A0"/>
    <w:rsid w:val="00210EF9"/>
    <w:rsid w:val="00215F89"/>
    <w:rsid w:val="00226343"/>
    <w:rsid w:val="00227BED"/>
    <w:rsid w:val="00232F2C"/>
    <w:rsid w:val="0023759D"/>
    <w:rsid w:val="002417F0"/>
    <w:rsid w:val="00247533"/>
    <w:rsid w:val="00252765"/>
    <w:rsid w:val="00255D1B"/>
    <w:rsid w:val="00265301"/>
    <w:rsid w:val="00275A1F"/>
    <w:rsid w:val="00280636"/>
    <w:rsid w:val="0029443C"/>
    <w:rsid w:val="00295288"/>
    <w:rsid w:val="002A3090"/>
    <w:rsid w:val="002A5012"/>
    <w:rsid w:val="002B3DCE"/>
    <w:rsid w:val="002B5F9B"/>
    <w:rsid w:val="002C1342"/>
    <w:rsid w:val="002C2557"/>
    <w:rsid w:val="002C42AC"/>
    <w:rsid w:val="002C5CFC"/>
    <w:rsid w:val="002D2B81"/>
    <w:rsid w:val="002D5A56"/>
    <w:rsid w:val="002E31EA"/>
    <w:rsid w:val="002E56EA"/>
    <w:rsid w:val="002E63EA"/>
    <w:rsid w:val="002F2970"/>
    <w:rsid w:val="003010A2"/>
    <w:rsid w:val="00303083"/>
    <w:rsid w:val="00304ACA"/>
    <w:rsid w:val="003112BE"/>
    <w:rsid w:val="003212A8"/>
    <w:rsid w:val="00322964"/>
    <w:rsid w:val="00333FB2"/>
    <w:rsid w:val="00342331"/>
    <w:rsid w:val="00342477"/>
    <w:rsid w:val="00375CBB"/>
    <w:rsid w:val="00377956"/>
    <w:rsid w:val="00390E33"/>
    <w:rsid w:val="003A1592"/>
    <w:rsid w:val="003A2BF9"/>
    <w:rsid w:val="003A5AFF"/>
    <w:rsid w:val="003A72F9"/>
    <w:rsid w:val="003B2C21"/>
    <w:rsid w:val="003C6961"/>
    <w:rsid w:val="003E3052"/>
    <w:rsid w:val="003E51E3"/>
    <w:rsid w:val="003F2B57"/>
    <w:rsid w:val="003F772B"/>
    <w:rsid w:val="004018AC"/>
    <w:rsid w:val="004024C8"/>
    <w:rsid w:val="00404DAD"/>
    <w:rsid w:val="00406F5C"/>
    <w:rsid w:val="00407077"/>
    <w:rsid w:val="004137CC"/>
    <w:rsid w:val="00417A75"/>
    <w:rsid w:val="00421348"/>
    <w:rsid w:val="004254B4"/>
    <w:rsid w:val="00432373"/>
    <w:rsid w:val="004429D8"/>
    <w:rsid w:val="0044412B"/>
    <w:rsid w:val="004469EF"/>
    <w:rsid w:val="004478DD"/>
    <w:rsid w:val="004500A4"/>
    <w:rsid w:val="00453CEB"/>
    <w:rsid w:val="00457BAE"/>
    <w:rsid w:val="00474CC8"/>
    <w:rsid w:val="00495483"/>
    <w:rsid w:val="00497403"/>
    <w:rsid w:val="004A6089"/>
    <w:rsid w:val="004A6281"/>
    <w:rsid w:val="004C04AA"/>
    <w:rsid w:val="004C370C"/>
    <w:rsid w:val="004C493D"/>
    <w:rsid w:val="004C64F7"/>
    <w:rsid w:val="004D0737"/>
    <w:rsid w:val="004F40B6"/>
    <w:rsid w:val="0050136B"/>
    <w:rsid w:val="005015A0"/>
    <w:rsid w:val="00501604"/>
    <w:rsid w:val="00502216"/>
    <w:rsid w:val="00514B5E"/>
    <w:rsid w:val="00547578"/>
    <w:rsid w:val="0055060A"/>
    <w:rsid w:val="0055465B"/>
    <w:rsid w:val="00556474"/>
    <w:rsid w:val="005564CD"/>
    <w:rsid w:val="00563AD6"/>
    <w:rsid w:val="00564B1F"/>
    <w:rsid w:val="0056521A"/>
    <w:rsid w:val="00565B26"/>
    <w:rsid w:val="0057281F"/>
    <w:rsid w:val="00584AD1"/>
    <w:rsid w:val="0058538B"/>
    <w:rsid w:val="00593050"/>
    <w:rsid w:val="00593C79"/>
    <w:rsid w:val="00596BBC"/>
    <w:rsid w:val="005A457E"/>
    <w:rsid w:val="005B0B64"/>
    <w:rsid w:val="005C551F"/>
    <w:rsid w:val="005D7856"/>
    <w:rsid w:val="005E7BC9"/>
    <w:rsid w:val="00603CCB"/>
    <w:rsid w:val="0061438F"/>
    <w:rsid w:val="006155CB"/>
    <w:rsid w:val="0061616B"/>
    <w:rsid w:val="006162C7"/>
    <w:rsid w:val="00621963"/>
    <w:rsid w:val="00623CDE"/>
    <w:rsid w:val="00626623"/>
    <w:rsid w:val="00627530"/>
    <w:rsid w:val="00635044"/>
    <w:rsid w:val="00635CCB"/>
    <w:rsid w:val="00642028"/>
    <w:rsid w:val="00642D58"/>
    <w:rsid w:val="0064779C"/>
    <w:rsid w:val="00657B08"/>
    <w:rsid w:val="0066454C"/>
    <w:rsid w:val="00670798"/>
    <w:rsid w:val="006751D1"/>
    <w:rsid w:val="00676B84"/>
    <w:rsid w:val="00682F7B"/>
    <w:rsid w:val="0069614A"/>
    <w:rsid w:val="006A7F8E"/>
    <w:rsid w:val="006B3967"/>
    <w:rsid w:val="006B42F5"/>
    <w:rsid w:val="006B6275"/>
    <w:rsid w:val="006C4879"/>
    <w:rsid w:val="006C6191"/>
    <w:rsid w:val="006E24D1"/>
    <w:rsid w:val="006E704B"/>
    <w:rsid w:val="006E7725"/>
    <w:rsid w:val="006F26A0"/>
    <w:rsid w:val="0071032F"/>
    <w:rsid w:val="00722519"/>
    <w:rsid w:val="007238A5"/>
    <w:rsid w:val="0072730F"/>
    <w:rsid w:val="0073087B"/>
    <w:rsid w:val="00737E3A"/>
    <w:rsid w:val="00740878"/>
    <w:rsid w:val="00743091"/>
    <w:rsid w:val="00755C38"/>
    <w:rsid w:val="00762874"/>
    <w:rsid w:val="00764C76"/>
    <w:rsid w:val="00766FF0"/>
    <w:rsid w:val="00775F33"/>
    <w:rsid w:val="0078607C"/>
    <w:rsid w:val="0079694C"/>
    <w:rsid w:val="007A4A56"/>
    <w:rsid w:val="007B38DE"/>
    <w:rsid w:val="007B66C5"/>
    <w:rsid w:val="007C41D9"/>
    <w:rsid w:val="007C48D5"/>
    <w:rsid w:val="007C6523"/>
    <w:rsid w:val="007D16E8"/>
    <w:rsid w:val="007D5D9C"/>
    <w:rsid w:val="007E0B17"/>
    <w:rsid w:val="007F4280"/>
    <w:rsid w:val="00803364"/>
    <w:rsid w:val="00804CCB"/>
    <w:rsid w:val="008139F0"/>
    <w:rsid w:val="00817D1A"/>
    <w:rsid w:val="00820399"/>
    <w:rsid w:val="00820B73"/>
    <w:rsid w:val="008222D2"/>
    <w:rsid w:val="00826B28"/>
    <w:rsid w:val="00833598"/>
    <w:rsid w:val="008401CA"/>
    <w:rsid w:val="00841885"/>
    <w:rsid w:val="00845AE0"/>
    <w:rsid w:val="0085645E"/>
    <w:rsid w:val="00874AAF"/>
    <w:rsid w:val="008810F7"/>
    <w:rsid w:val="00892F20"/>
    <w:rsid w:val="008945E1"/>
    <w:rsid w:val="00896163"/>
    <w:rsid w:val="00897AB4"/>
    <w:rsid w:val="008C603F"/>
    <w:rsid w:val="008C6D0C"/>
    <w:rsid w:val="008D3F99"/>
    <w:rsid w:val="008F132F"/>
    <w:rsid w:val="008F2404"/>
    <w:rsid w:val="008F4BA1"/>
    <w:rsid w:val="00901625"/>
    <w:rsid w:val="00902718"/>
    <w:rsid w:val="00903663"/>
    <w:rsid w:val="00907436"/>
    <w:rsid w:val="009173FB"/>
    <w:rsid w:val="00921C10"/>
    <w:rsid w:val="00924B1E"/>
    <w:rsid w:val="009264A8"/>
    <w:rsid w:val="0093260F"/>
    <w:rsid w:val="00935853"/>
    <w:rsid w:val="00937A0D"/>
    <w:rsid w:val="009418A3"/>
    <w:rsid w:val="009479DC"/>
    <w:rsid w:val="00951599"/>
    <w:rsid w:val="00951636"/>
    <w:rsid w:val="00952371"/>
    <w:rsid w:val="00954DEE"/>
    <w:rsid w:val="0095508C"/>
    <w:rsid w:val="00956167"/>
    <w:rsid w:val="00963278"/>
    <w:rsid w:val="009772EE"/>
    <w:rsid w:val="00980E43"/>
    <w:rsid w:val="0098199C"/>
    <w:rsid w:val="00982263"/>
    <w:rsid w:val="0098576E"/>
    <w:rsid w:val="00994518"/>
    <w:rsid w:val="009B379A"/>
    <w:rsid w:val="009C4EEB"/>
    <w:rsid w:val="009D3A5D"/>
    <w:rsid w:val="009E10B8"/>
    <w:rsid w:val="009E40CD"/>
    <w:rsid w:val="009E5CCD"/>
    <w:rsid w:val="009F60FE"/>
    <w:rsid w:val="009F6781"/>
    <w:rsid w:val="009F7F91"/>
    <w:rsid w:val="00A0125C"/>
    <w:rsid w:val="00A04FC4"/>
    <w:rsid w:val="00A1611A"/>
    <w:rsid w:val="00A302CF"/>
    <w:rsid w:val="00A30303"/>
    <w:rsid w:val="00A3225D"/>
    <w:rsid w:val="00A32273"/>
    <w:rsid w:val="00A37B59"/>
    <w:rsid w:val="00A46681"/>
    <w:rsid w:val="00A5041B"/>
    <w:rsid w:val="00A52F08"/>
    <w:rsid w:val="00A601E8"/>
    <w:rsid w:val="00A60744"/>
    <w:rsid w:val="00A65532"/>
    <w:rsid w:val="00A6705A"/>
    <w:rsid w:val="00A6737A"/>
    <w:rsid w:val="00A77CB9"/>
    <w:rsid w:val="00A97E9C"/>
    <w:rsid w:val="00AA04D7"/>
    <w:rsid w:val="00AB42B4"/>
    <w:rsid w:val="00AB6150"/>
    <w:rsid w:val="00AE6949"/>
    <w:rsid w:val="00AE7891"/>
    <w:rsid w:val="00AF047A"/>
    <w:rsid w:val="00AF2861"/>
    <w:rsid w:val="00AF43A2"/>
    <w:rsid w:val="00B021F6"/>
    <w:rsid w:val="00B115EA"/>
    <w:rsid w:val="00B1464D"/>
    <w:rsid w:val="00B24528"/>
    <w:rsid w:val="00B26A86"/>
    <w:rsid w:val="00B326E8"/>
    <w:rsid w:val="00B332E4"/>
    <w:rsid w:val="00B57ABD"/>
    <w:rsid w:val="00B64D14"/>
    <w:rsid w:val="00B6501D"/>
    <w:rsid w:val="00B86232"/>
    <w:rsid w:val="00B901C4"/>
    <w:rsid w:val="00B951B8"/>
    <w:rsid w:val="00B95B53"/>
    <w:rsid w:val="00BA5260"/>
    <w:rsid w:val="00BB51C2"/>
    <w:rsid w:val="00BC0E27"/>
    <w:rsid w:val="00BC53A0"/>
    <w:rsid w:val="00BD14C1"/>
    <w:rsid w:val="00BE1DC2"/>
    <w:rsid w:val="00BE5848"/>
    <w:rsid w:val="00BF6EE0"/>
    <w:rsid w:val="00C13FB1"/>
    <w:rsid w:val="00C16217"/>
    <w:rsid w:val="00C238F4"/>
    <w:rsid w:val="00C256AC"/>
    <w:rsid w:val="00C26F8B"/>
    <w:rsid w:val="00C31E3F"/>
    <w:rsid w:val="00C4033C"/>
    <w:rsid w:val="00C4044C"/>
    <w:rsid w:val="00C41469"/>
    <w:rsid w:val="00C44AD2"/>
    <w:rsid w:val="00C50A55"/>
    <w:rsid w:val="00C54A12"/>
    <w:rsid w:val="00C57102"/>
    <w:rsid w:val="00C607A6"/>
    <w:rsid w:val="00C7027F"/>
    <w:rsid w:val="00C76BD0"/>
    <w:rsid w:val="00C8272E"/>
    <w:rsid w:val="00C83051"/>
    <w:rsid w:val="00C84FC5"/>
    <w:rsid w:val="00C91475"/>
    <w:rsid w:val="00C93003"/>
    <w:rsid w:val="00C9615F"/>
    <w:rsid w:val="00CB4E3A"/>
    <w:rsid w:val="00CC4724"/>
    <w:rsid w:val="00CD2536"/>
    <w:rsid w:val="00CE5418"/>
    <w:rsid w:val="00CF4F25"/>
    <w:rsid w:val="00CF7ABD"/>
    <w:rsid w:val="00D02CF5"/>
    <w:rsid w:val="00D13AA6"/>
    <w:rsid w:val="00D54DDA"/>
    <w:rsid w:val="00D60752"/>
    <w:rsid w:val="00D623F5"/>
    <w:rsid w:val="00D66F64"/>
    <w:rsid w:val="00D7246E"/>
    <w:rsid w:val="00D76360"/>
    <w:rsid w:val="00D85A45"/>
    <w:rsid w:val="00D93CC0"/>
    <w:rsid w:val="00D96A9C"/>
    <w:rsid w:val="00DB1CCF"/>
    <w:rsid w:val="00DB22B9"/>
    <w:rsid w:val="00DB2558"/>
    <w:rsid w:val="00E106D1"/>
    <w:rsid w:val="00E160DF"/>
    <w:rsid w:val="00E16EB0"/>
    <w:rsid w:val="00E31F6E"/>
    <w:rsid w:val="00E444D2"/>
    <w:rsid w:val="00E4709E"/>
    <w:rsid w:val="00E50827"/>
    <w:rsid w:val="00E56A61"/>
    <w:rsid w:val="00E724AB"/>
    <w:rsid w:val="00E74B39"/>
    <w:rsid w:val="00E8041E"/>
    <w:rsid w:val="00E807F3"/>
    <w:rsid w:val="00E81BD2"/>
    <w:rsid w:val="00E83F1B"/>
    <w:rsid w:val="00E8559D"/>
    <w:rsid w:val="00E87990"/>
    <w:rsid w:val="00E9426D"/>
    <w:rsid w:val="00E95F16"/>
    <w:rsid w:val="00E969D7"/>
    <w:rsid w:val="00E96ADB"/>
    <w:rsid w:val="00E96BA3"/>
    <w:rsid w:val="00EA4DA0"/>
    <w:rsid w:val="00EC4C5C"/>
    <w:rsid w:val="00ED0EB2"/>
    <w:rsid w:val="00ED2F3D"/>
    <w:rsid w:val="00ED3077"/>
    <w:rsid w:val="00ED66E4"/>
    <w:rsid w:val="00ED7891"/>
    <w:rsid w:val="00EF50E8"/>
    <w:rsid w:val="00EF6329"/>
    <w:rsid w:val="00F02446"/>
    <w:rsid w:val="00F03FB5"/>
    <w:rsid w:val="00F0605A"/>
    <w:rsid w:val="00F105A9"/>
    <w:rsid w:val="00F145A1"/>
    <w:rsid w:val="00F24064"/>
    <w:rsid w:val="00F24B99"/>
    <w:rsid w:val="00F26DE9"/>
    <w:rsid w:val="00F31CAD"/>
    <w:rsid w:val="00F3574D"/>
    <w:rsid w:val="00F37971"/>
    <w:rsid w:val="00F43AD9"/>
    <w:rsid w:val="00F61ABC"/>
    <w:rsid w:val="00F6335C"/>
    <w:rsid w:val="00F72212"/>
    <w:rsid w:val="00F82964"/>
    <w:rsid w:val="00F849F5"/>
    <w:rsid w:val="00F90AB0"/>
    <w:rsid w:val="00F926DF"/>
    <w:rsid w:val="00F95C35"/>
    <w:rsid w:val="00FA61E3"/>
    <w:rsid w:val="00FB1229"/>
    <w:rsid w:val="00FB41AE"/>
    <w:rsid w:val="00FC55C5"/>
    <w:rsid w:val="00FC68B0"/>
    <w:rsid w:val="00FD0441"/>
    <w:rsid w:val="00FD32C6"/>
    <w:rsid w:val="00FD39EE"/>
    <w:rsid w:val="00FE1179"/>
    <w:rsid w:val="00FE1D46"/>
    <w:rsid w:val="00FE3767"/>
    <w:rsid w:val="00FE5291"/>
    <w:rsid w:val="00FF0FE3"/>
    <w:rsid w:val="00FF1EAE"/>
    <w:rsid w:val="00FF1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14:docId w14:val="367E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E8"/>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326E8"/>
  </w:style>
  <w:style w:type="character" w:customStyle="1" w:styleId="Hypertext">
    <w:name w:val="Hypertext"/>
    <w:uiPriority w:val="99"/>
    <w:rsid w:val="00B326E8"/>
    <w:rPr>
      <w:color w:val="0000FF"/>
      <w:u w:val="single"/>
    </w:rPr>
  </w:style>
  <w:style w:type="character" w:styleId="Hyperlink">
    <w:name w:val="Hyperlink"/>
    <w:uiPriority w:val="99"/>
    <w:rsid w:val="00B326E8"/>
    <w:rPr>
      <w:color w:val="0000FF"/>
      <w:u w:val="single"/>
    </w:rPr>
  </w:style>
  <w:style w:type="paragraph" w:styleId="Header">
    <w:name w:val="header"/>
    <w:basedOn w:val="Normal"/>
    <w:link w:val="HeaderChar"/>
    <w:uiPriority w:val="99"/>
    <w:unhideWhenUsed/>
    <w:rsid w:val="00D60752"/>
    <w:pPr>
      <w:tabs>
        <w:tab w:val="center" w:pos="4680"/>
        <w:tab w:val="right" w:pos="9360"/>
      </w:tabs>
    </w:pPr>
  </w:style>
  <w:style w:type="character" w:customStyle="1" w:styleId="HeaderChar">
    <w:name w:val="Header Char"/>
    <w:basedOn w:val="DefaultParagraphFont"/>
    <w:link w:val="Header"/>
    <w:uiPriority w:val="99"/>
    <w:rsid w:val="00D60752"/>
    <w:rPr>
      <w:rFonts w:ascii="Courier" w:hAnsi="Courier"/>
      <w:sz w:val="24"/>
      <w:szCs w:val="24"/>
    </w:rPr>
  </w:style>
  <w:style w:type="paragraph" w:styleId="Footer">
    <w:name w:val="footer"/>
    <w:basedOn w:val="Normal"/>
    <w:link w:val="FooterChar"/>
    <w:uiPriority w:val="99"/>
    <w:unhideWhenUsed/>
    <w:rsid w:val="00D60752"/>
    <w:pPr>
      <w:tabs>
        <w:tab w:val="center" w:pos="4680"/>
        <w:tab w:val="right" w:pos="9360"/>
      </w:tabs>
    </w:pPr>
  </w:style>
  <w:style w:type="character" w:customStyle="1" w:styleId="FooterChar">
    <w:name w:val="Footer Char"/>
    <w:basedOn w:val="DefaultParagraphFont"/>
    <w:link w:val="Footer"/>
    <w:uiPriority w:val="99"/>
    <w:rsid w:val="00D60752"/>
    <w:rPr>
      <w:rFonts w:ascii="Courier" w:hAnsi="Courier"/>
      <w:sz w:val="24"/>
      <w:szCs w:val="24"/>
    </w:rPr>
  </w:style>
  <w:style w:type="paragraph" w:styleId="ListParagraph">
    <w:name w:val="List Paragraph"/>
    <w:basedOn w:val="Normal"/>
    <w:uiPriority w:val="34"/>
    <w:qFormat/>
    <w:rsid w:val="00C13FB1"/>
    <w:pPr>
      <w:ind w:left="720"/>
      <w:contextualSpacing/>
    </w:pPr>
  </w:style>
  <w:style w:type="character" w:customStyle="1" w:styleId="UnresolvedMention1">
    <w:name w:val="Unresolved Mention1"/>
    <w:basedOn w:val="DefaultParagraphFont"/>
    <w:uiPriority w:val="99"/>
    <w:semiHidden/>
    <w:unhideWhenUsed/>
    <w:rsid w:val="002B3DCE"/>
    <w:rPr>
      <w:color w:val="605E5C"/>
      <w:shd w:val="clear" w:color="auto" w:fill="E1DFDD"/>
    </w:rPr>
  </w:style>
  <w:style w:type="character" w:styleId="FollowedHyperlink">
    <w:name w:val="FollowedHyperlink"/>
    <w:basedOn w:val="DefaultParagraphFont"/>
    <w:uiPriority w:val="99"/>
    <w:semiHidden/>
    <w:unhideWhenUsed/>
    <w:rsid w:val="00C41469"/>
    <w:rPr>
      <w:color w:val="800080" w:themeColor="followedHyperlink"/>
      <w:u w:val="single"/>
    </w:rPr>
  </w:style>
  <w:style w:type="character" w:customStyle="1" w:styleId="UnresolvedMention">
    <w:name w:val="Unresolved Mention"/>
    <w:basedOn w:val="DefaultParagraphFont"/>
    <w:uiPriority w:val="99"/>
    <w:semiHidden/>
    <w:unhideWhenUsed/>
    <w:rsid w:val="00E16EB0"/>
    <w:rPr>
      <w:color w:val="605E5C"/>
      <w:shd w:val="clear" w:color="auto" w:fill="E1DFDD"/>
    </w:rPr>
  </w:style>
  <w:style w:type="character" w:styleId="Strong">
    <w:name w:val="Strong"/>
    <w:basedOn w:val="DefaultParagraphFont"/>
    <w:uiPriority w:val="22"/>
    <w:qFormat/>
    <w:rsid w:val="00B115EA"/>
    <w:rPr>
      <w:b/>
      <w:bCs/>
    </w:rPr>
  </w:style>
  <w:style w:type="paragraph" w:styleId="NoSpacing">
    <w:name w:val="No Spacing"/>
    <w:uiPriority w:val="1"/>
    <w:qFormat/>
    <w:rsid w:val="00F72212"/>
    <w:pPr>
      <w:widowControl w:val="0"/>
      <w:autoSpaceDE w:val="0"/>
      <w:autoSpaceDN w:val="0"/>
      <w:adjustRightInd w:val="0"/>
      <w:spacing w:after="0" w:line="240" w:lineRule="auto"/>
    </w:pPr>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6E8"/>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B326E8"/>
  </w:style>
  <w:style w:type="character" w:customStyle="1" w:styleId="Hypertext">
    <w:name w:val="Hypertext"/>
    <w:uiPriority w:val="99"/>
    <w:rsid w:val="00B326E8"/>
    <w:rPr>
      <w:color w:val="0000FF"/>
      <w:u w:val="single"/>
    </w:rPr>
  </w:style>
  <w:style w:type="character" w:styleId="Hyperlink">
    <w:name w:val="Hyperlink"/>
    <w:uiPriority w:val="99"/>
    <w:rsid w:val="00B326E8"/>
    <w:rPr>
      <w:color w:val="0000FF"/>
      <w:u w:val="single"/>
    </w:rPr>
  </w:style>
  <w:style w:type="paragraph" w:styleId="Header">
    <w:name w:val="header"/>
    <w:basedOn w:val="Normal"/>
    <w:link w:val="HeaderChar"/>
    <w:uiPriority w:val="99"/>
    <w:unhideWhenUsed/>
    <w:rsid w:val="00D60752"/>
    <w:pPr>
      <w:tabs>
        <w:tab w:val="center" w:pos="4680"/>
        <w:tab w:val="right" w:pos="9360"/>
      </w:tabs>
    </w:pPr>
  </w:style>
  <w:style w:type="character" w:customStyle="1" w:styleId="HeaderChar">
    <w:name w:val="Header Char"/>
    <w:basedOn w:val="DefaultParagraphFont"/>
    <w:link w:val="Header"/>
    <w:uiPriority w:val="99"/>
    <w:rsid w:val="00D60752"/>
    <w:rPr>
      <w:rFonts w:ascii="Courier" w:hAnsi="Courier"/>
      <w:sz w:val="24"/>
      <w:szCs w:val="24"/>
    </w:rPr>
  </w:style>
  <w:style w:type="paragraph" w:styleId="Footer">
    <w:name w:val="footer"/>
    <w:basedOn w:val="Normal"/>
    <w:link w:val="FooterChar"/>
    <w:uiPriority w:val="99"/>
    <w:unhideWhenUsed/>
    <w:rsid w:val="00D60752"/>
    <w:pPr>
      <w:tabs>
        <w:tab w:val="center" w:pos="4680"/>
        <w:tab w:val="right" w:pos="9360"/>
      </w:tabs>
    </w:pPr>
  </w:style>
  <w:style w:type="character" w:customStyle="1" w:styleId="FooterChar">
    <w:name w:val="Footer Char"/>
    <w:basedOn w:val="DefaultParagraphFont"/>
    <w:link w:val="Footer"/>
    <w:uiPriority w:val="99"/>
    <w:rsid w:val="00D60752"/>
    <w:rPr>
      <w:rFonts w:ascii="Courier" w:hAnsi="Courier"/>
      <w:sz w:val="24"/>
      <w:szCs w:val="24"/>
    </w:rPr>
  </w:style>
  <w:style w:type="paragraph" w:styleId="ListParagraph">
    <w:name w:val="List Paragraph"/>
    <w:basedOn w:val="Normal"/>
    <w:uiPriority w:val="34"/>
    <w:qFormat/>
    <w:rsid w:val="00C13FB1"/>
    <w:pPr>
      <w:ind w:left="720"/>
      <w:contextualSpacing/>
    </w:pPr>
  </w:style>
  <w:style w:type="character" w:customStyle="1" w:styleId="UnresolvedMention1">
    <w:name w:val="Unresolved Mention1"/>
    <w:basedOn w:val="DefaultParagraphFont"/>
    <w:uiPriority w:val="99"/>
    <w:semiHidden/>
    <w:unhideWhenUsed/>
    <w:rsid w:val="002B3DCE"/>
    <w:rPr>
      <w:color w:val="605E5C"/>
      <w:shd w:val="clear" w:color="auto" w:fill="E1DFDD"/>
    </w:rPr>
  </w:style>
  <w:style w:type="character" w:styleId="FollowedHyperlink">
    <w:name w:val="FollowedHyperlink"/>
    <w:basedOn w:val="DefaultParagraphFont"/>
    <w:uiPriority w:val="99"/>
    <w:semiHidden/>
    <w:unhideWhenUsed/>
    <w:rsid w:val="00C41469"/>
    <w:rPr>
      <w:color w:val="800080" w:themeColor="followedHyperlink"/>
      <w:u w:val="single"/>
    </w:rPr>
  </w:style>
  <w:style w:type="character" w:customStyle="1" w:styleId="UnresolvedMention">
    <w:name w:val="Unresolved Mention"/>
    <w:basedOn w:val="DefaultParagraphFont"/>
    <w:uiPriority w:val="99"/>
    <w:semiHidden/>
    <w:unhideWhenUsed/>
    <w:rsid w:val="00E16EB0"/>
    <w:rPr>
      <w:color w:val="605E5C"/>
      <w:shd w:val="clear" w:color="auto" w:fill="E1DFDD"/>
    </w:rPr>
  </w:style>
  <w:style w:type="character" w:styleId="Strong">
    <w:name w:val="Strong"/>
    <w:basedOn w:val="DefaultParagraphFont"/>
    <w:uiPriority w:val="22"/>
    <w:qFormat/>
    <w:rsid w:val="00B115EA"/>
    <w:rPr>
      <w:b/>
      <w:bCs/>
    </w:rPr>
  </w:style>
  <w:style w:type="paragraph" w:styleId="NoSpacing">
    <w:name w:val="No Spacing"/>
    <w:uiPriority w:val="1"/>
    <w:qFormat/>
    <w:rsid w:val="00F72212"/>
    <w:pPr>
      <w:widowControl w:val="0"/>
      <w:autoSpaceDE w:val="0"/>
      <w:autoSpaceDN w:val="0"/>
      <w:adjustRightInd w:val="0"/>
      <w:spacing w:after="0" w:line="240" w:lineRule="auto"/>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308">
      <w:bodyDiv w:val="1"/>
      <w:marLeft w:val="0"/>
      <w:marRight w:val="0"/>
      <w:marTop w:val="0"/>
      <w:marBottom w:val="0"/>
      <w:divBdr>
        <w:top w:val="none" w:sz="0" w:space="0" w:color="auto"/>
        <w:left w:val="none" w:sz="0" w:space="0" w:color="auto"/>
        <w:bottom w:val="none" w:sz="0" w:space="0" w:color="auto"/>
        <w:right w:val="none" w:sz="0" w:space="0" w:color="auto"/>
      </w:divBdr>
    </w:div>
    <w:div w:id="513149745">
      <w:bodyDiv w:val="1"/>
      <w:marLeft w:val="0"/>
      <w:marRight w:val="0"/>
      <w:marTop w:val="0"/>
      <w:marBottom w:val="0"/>
      <w:divBdr>
        <w:top w:val="none" w:sz="0" w:space="0" w:color="auto"/>
        <w:left w:val="none" w:sz="0" w:space="0" w:color="auto"/>
        <w:bottom w:val="none" w:sz="0" w:space="0" w:color="auto"/>
        <w:right w:val="none" w:sz="0" w:space="0" w:color="auto"/>
      </w:divBdr>
    </w:div>
    <w:div w:id="1475944818">
      <w:bodyDiv w:val="1"/>
      <w:marLeft w:val="0"/>
      <w:marRight w:val="0"/>
      <w:marTop w:val="0"/>
      <w:marBottom w:val="0"/>
      <w:divBdr>
        <w:top w:val="none" w:sz="0" w:space="0" w:color="auto"/>
        <w:left w:val="none" w:sz="0" w:space="0" w:color="auto"/>
        <w:bottom w:val="none" w:sz="0" w:space="0" w:color="auto"/>
        <w:right w:val="none" w:sz="0" w:space="0" w:color="auto"/>
      </w:divBdr>
    </w:div>
    <w:div w:id="1971746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ro@universal-copy.com" TargetMode="External"/><Relationship Id="rId5" Type="http://schemas.openxmlformats.org/officeDocument/2006/relationships/settings" Target="settings.xml"/><Relationship Id="rId10" Type="http://schemas.openxmlformats.org/officeDocument/2006/relationships/hyperlink" Target="http://www.das.state.ct.us" TargetMode="External"/><Relationship Id="rId4" Type="http://schemas.microsoft.com/office/2007/relationships/stylesWithEffects" Target="stylesWithEffects.xml"/><Relationship Id="rId9" Type="http://schemas.openxmlformats.org/officeDocument/2006/relationships/hyperlink" Target="https://securecc.smartinsight.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D4592-4E53-4D77-AAA5-B30767A5E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414</Words>
  <Characters>2360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Besanceney</dc:creator>
  <cp:lastModifiedBy>Mitchell Carol</cp:lastModifiedBy>
  <cp:revision>2</cp:revision>
  <cp:lastPrinted>2022-01-20T17:52:00Z</cp:lastPrinted>
  <dcterms:created xsi:type="dcterms:W3CDTF">2022-09-14T19:09:00Z</dcterms:created>
  <dcterms:modified xsi:type="dcterms:W3CDTF">2022-09-14T19:09:00Z</dcterms:modified>
</cp:coreProperties>
</file>